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612" w:rsidRDefault="00D25612" w:rsidP="00D25612">
      <w:pPr>
        <w:spacing w:line="480" w:lineRule="exact"/>
        <w:jc w:val="left"/>
        <w:rPr>
          <w:rFonts w:ascii="黑体" w:eastAsia="黑体"/>
          <w:b/>
          <w:sz w:val="32"/>
          <w:szCs w:val="32"/>
        </w:rPr>
      </w:pPr>
      <w:r>
        <w:rPr>
          <w:rFonts w:ascii="黑体" w:eastAsia="黑体" w:hint="eastAsia"/>
          <w:b/>
          <w:sz w:val="32"/>
          <w:szCs w:val="32"/>
        </w:rPr>
        <w:t>《</w:t>
      </w:r>
      <w:r w:rsidRPr="00DE72FC">
        <w:rPr>
          <w:rFonts w:ascii="黑体" w:eastAsia="黑体" w:hint="eastAsia"/>
          <w:b/>
          <w:sz w:val="32"/>
          <w:szCs w:val="32"/>
        </w:rPr>
        <w:t>中国与西亚非洲国家关系的国际舆情研究</w:t>
      </w:r>
      <w:r>
        <w:rPr>
          <w:rFonts w:ascii="黑体" w:eastAsia="黑体" w:hint="eastAsia"/>
          <w:b/>
          <w:sz w:val="32"/>
          <w:szCs w:val="32"/>
        </w:rPr>
        <w:t>》创新项目</w:t>
      </w:r>
    </w:p>
    <w:p w:rsidR="00D25612" w:rsidRPr="000E0D49" w:rsidRDefault="00D25612" w:rsidP="00D25612">
      <w:pPr>
        <w:spacing w:line="480" w:lineRule="exact"/>
        <w:ind w:firstLineChars="600" w:firstLine="1928"/>
        <w:jc w:val="left"/>
        <w:rPr>
          <w:rFonts w:ascii="黑体" w:eastAsia="黑体"/>
          <w:b/>
          <w:sz w:val="32"/>
          <w:szCs w:val="32"/>
        </w:rPr>
      </w:pPr>
      <w:r>
        <w:rPr>
          <w:rFonts w:ascii="黑体" w:eastAsia="黑体" w:hint="eastAsia"/>
          <w:b/>
          <w:sz w:val="32"/>
          <w:szCs w:val="32"/>
        </w:rPr>
        <w:t>2016年创新岗位竞聘</w:t>
      </w:r>
      <w:r w:rsidR="00FB0273">
        <w:rPr>
          <w:rFonts w:ascii="黑体" w:eastAsia="黑体" w:hint="eastAsia"/>
          <w:b/>
          <w:sz w:val="32"/>
          <w:szCs w:val="32"/>
        </w:rPr>
        <w:t>与调整</w:t>
      </w:r>
      <w:r>
        <w:rPr>
          <w:rFonts w:ascii="黑体" w:eastAsia="黑体" w:hint="eastAsia"/>
          <w:b/>
          <w:sz w:val="32"/>
          <w:szCs w:val="32"/>
        </w:rPr>
        <w:t>草案</w:t>
      </w:r>
    </w:p>
    <w:p w:rsidR="00D25612" w:rsidRDefault="00D25612" w:rsidP="00D25612">
      <w:pPr>
        <w:spacing w:line="480" w:lineRule="exact"/>
        <w:jc w:val="center"/>
        <w:rPr>
          <w:rFonts w:ascii="楷体_GB2312" w:eastAsia="楷体_GB2312"/>
          <w:b/>
          <w:sz w:val="32"/>
          <w:szCs w:val="32"/>
        </w:rPr>
      </w:pPr>
    </w:p>
    <w:p w:rsidR="00D25612" w:rsidRPr="000304A4" w:rsidRDefault="00D25612" w:rsidP="00D25612">
      <w:pPr>
        <w:ind w:firstLineChars="200" w:firstLine="643"/>
        <w:rPr>
          <w:rFonts w:ascii="楷体_GB2312" w:eastAsia="楷体_GB2312"/>
          <w:b/>
          <w:sz w:val="32"/>
          <w:szCs w:val="32"/>
        </w:rPr>
      </w:pPr>
      <w:r>
        <w:rPr>
          <w:rFonts w:ascii="楷体_GB2312" w:eastAsia="楷体_GB2312" w:hint="eastAsia"/>
          <w:b/>
          <w:sz w:val="32"/>
          <w:szCs w:val="32"/>
        </w:rPr>
        <w:t>“中国与西亚非洲国家关系的国际舆情研究”创新项目于2013年立项，2014年启动，</w:t>
      </w:r>
      <w:r w:rsidR="00221DC7">
        <w:rPr>
          <w:rFonts w:ascii="楷体_GB2312" w:eastAsia="楷体_GB2312" w:hint="eastAsia"/>
          <w:b/>
          <w:sz w:val="32"/>
          <w:szCs w:val="32"/>
        </w:rPr>
        <w:t>共</w:t>
      </w:r>
      <w:r>
        <w:rPr>
          <w:rFonts w:ascii="楷体_GB2312" w:eastAsia="楷体_GB2312" w:hint="eastAsia"/>
          <w:b/>
          <w:sz w:val="32"/>
          <w:szCs w:val="32"/>
        </w:rPr>
        <w:t>设首席研究员岗位1个，执行研究员岗位</w:t>
      </w:r>
      <w:r w:rsidR="00BC56B7">
        <w:rPr>
          <w:rFonts w:ascii="楷体_GB2312" w:eastAsia="楷体_GB2312" w:hint="eastAsia"/>
          <w:b/>
          <w:sz w:val="32"/>
          <w:szCs w:val="32"/>
        </w:rPr>
        <w:t>4个，研究助理岗位1个。</w:t>
      </w:r>
      <w:r w:rsidR="00221DC7">
        <w:rPr>
          <w:rFonts w:ascii="楷体_GB2312" w:eastAsia="楷体_GB2312" w:hint="eastAsia"/>
          <w:b/>
          <w:sz w:val="32"/>
          <w:szCs w:val="32"/>
        </w:rPr>
        <w:t>现执行研究员B岗位和E岗位因故空缺，欢迎竞聘。特别说明：助理研究员也可以竞聘</w:t>
      </w:r>
      <w:r w:rsidR="001D5257">
        <w:rPr>
          <w:rFonts w:ascii="楷体_GB2312" w:eastAsia="楷体_GB2312" w:hint="eastAsia"/>
          <w:b/>
          <w:sz w:val="32"/>
          <w:szCs w:val="32"/>
        </w:rPr>
        <w:t>上述岗位，但创新报偿</w:t>
      </w:r>
      <w:r w:rsidR="00667CEF">
        <w:rPr>
          <w:rFonts w:ascii="楷体_GB2312" w:eastAsia="楷体_GB2312" w:hint="eastAsia"/>
          <w:b/>
          <w:sz w:val="32"/>
          <w:szCs w:val="32"/>
        </w:rPr>
        <w:t>可能</w:t>
      </w:r>
      <w:r w:rsidR="001D5257">
        <w:rPr>
          <w:rFonts w:ascii="楷体_GB2312" w:eastAsia="楷体_GB2312" w:hint="eastAsia"/>
          <w:b/>
          <w:sz w:val="32"/>
          <w:szCs w:val="32"/>
        </w:rPr>
        <w:t>按研究助理执行</w:t>
      </w:r>
      <w:r w:rsidR="00221DC7">
        <w:rPr>
          <w:rFonts w:ascii="楷体_GB2312" w:eastAsia="楷体_GB2312" w:hint="eastAsia"/>
          <w:b/>
          <w:sz w:val="32"/>
          <w:szCs w:val="32"/>
        </w:rPr>
        <w:t>。</w:t>
      </w:r>
      <w:r w:rsidR="00F6731C">
        <w:rPr>
          <w:rFonts w:ascii="楷体_GB2312" w:eastAsia="楷体_GB2312" w:hint="eastAsia"/>
          <w:b/>
          <w:sz w:val="32"/>
          <w:szCs w:val="32"/>
        </w:rPr>
        <w:t>另：拟将研究助理岗位</w:t>
      </w:r>
      <w:r w:rsidR="00ED1E92">
        <w:rPr>
          <w:rFonts w:ascii="楷体_GB2312" w:eastAsia="楷体_GB2312" w:hint="eastAsia"/>
          <w:b/>
          <w:sz w:val="32"/>
          <w:szCs w:val="32"/>
        </w:rPr>
        <w:t>改为</w:t>
      </w:r>
      <w:r w:rsidR="00F6731C">
        <w:rPr>
          <w:rFonts w:ascii="楷体_GB2312" w:eastAsia="楷体_GB2312" w:hint="eastAsia"/>
          <w:b/>
          <w:sz w:val="32"/>
          <w:szCs w:val="32"/>
        </w:rPr>
        <w:t>执行研究馆员</w:t>
      </w:r>
      <w:r w:rsidR="00ED1E92">
        <w:rPr>
          <w:rFonts w:ascii="楷体_GB2312" w:eastAsia="楷体_GB2312" w:hint="eastAsia"/>
          <w:b/>
          <w:sz w:val="32"/>
          <w:szCs w:val="32"/>
        </w:rPr>
        <w:t>岗位</w:t>
      </w:r>
      <w:r w:rsidR="00F6731C">
        <w:rPr>
          <w:rFonts w:ascii="楷体_GB2312" w:eastAsia="楷体_GB2312" w:hint="eastAsia"/>
          <w:b/>
          <w:sz w:val="32"/>
          <w:szCs w:val="32"/>
        </w:rPr>
        <w:t>。</w:t>
      </w:r>
    </w:p>
    <w:p w:rsidR="00D25612" w:rsidRPr="009436C5" w:rsidRDefault="00D25612" w:rsidP="008C15B2">
      <w:pPr>
        <w:ind w:firstLineChars="200" w:firstLine="643"/>
        <w:rPr>
          <w:rFonts w:ascii="仿宋_GB2312" w:eastAsia="仿宋_GB2312"/>
          <w:sz w:val="32"/>
          <w:szCs w:val="32"/>
        </w:rPr>
      </w:pPr>
      <w:r w:rsidRPr="009436C5">
        <w:rPr>
          <w:rFonts w:ascii="仿宋_GB2312" w:eastAsia="仿宋_GB2312" w:hint="eastAsia"/>
          <w:b/>
          <w:sz w:val="32"/>
          <w:szCs w:val="32"/>
        </w:rPr>
        <w:t>执行研究员</w:t>
      </w:r>
      <w:r>
        <w:rPr>
          <w:rFonts w:ascii="仿宋_GB2312" w:eastAsia="仿宋_GB2312" w:hint="eastAsia"/>
          <w:b/>
          <w:sz w:val="32"/>
          <w:szCs w:val="32"/>
        </w:rPr>
        <w:t>B岗位</w:t>
      </w:r>
      <w:r w:rsidRPr="009436C5">
        <w:rPr>
          <w:rFonts w:ascii="仿宋_GB2312" w:eastAsia="仿宋_GB2312" w:hint="eastAsia"/>
          <w:b/>
          <w:sz w:val="32"/>
          <w:szCs w:val="32"/>
        </w:rPr>
        <w:t>职责</w:t>
      </w:r>
      <w:r>
        <w:rPr>
          <w:rFonts w:ascii="仿宋_GB2312" w:eastAsia="仿宋_GB2312" w:hint="eastAsia"/>
          <w:b/>
          <w:sz w:val="32"/>
          <w:szCs w:val="32"/>
        </w:rPr>
        <w:t>：</w:t>
      </w:r>
      <w:r w:rsidR="00221DC7" w:rsidRPr="00221DC7">
        <w:rPr>
          <w:rFonts w:ascii="仿宋_GB2312" w:eastAsia="仿宋_GB2312" w:hint="eastAsia"/>
          <w:sz w:val="32"/>
          <w:szCs w:val="32"/>
        </w:rPr>
        <w:t>负责</w:t>
      </w:r>
      <w:r w:rsidRPr="00A05E27">
        <w:rPr>
          <w:rFonts w:ascii="仿宋_GB2312" w:eastAsia="仿宋_GB2312" w:hint="eastAsia"/>
          <w:sz w:val="32"/>
          <w:szCs w:val="32"/>
        </w:rPr>
        <w:t>新兴经济体国家</w:t>
      </w:r>
      <w:r w:rsidR="001D5257">
        <w:rPr>
          <w:rFonts w:ascii="仿宋_GB2312" w:eastAsia="仿宋_GB2312" w:hint="eastAsia"/>
          <w:sz w:val="32"/>
          <w:szCs w:val="32"/>
        </w:rPr>
        <w:t>特别是</w:t>
      </w:r>
      <w:proofErr w:type="gramStart"/>
      <w:r w:rsidR="001D5257">
        <w:rPr>
          <w:rFonts w:ascii="仿宋_GB2312" w:eastAsia="仿宋_GB2312" w:hint="eastAsia"/>
          <w:sz w:val="32"/>
          <w:szCs w:val="32"/>
        </w:rPr>
        <w:t>金砖五</w:t>
      </w:r>
      <w:proofErr w:type="gramEnd"/>
      <w:r w:rsidR="001D5257">
        <w:rPr>
          <w:rFonts w:ascii="仿宋_GB2312" w:eastAsia="仿宋_GB2312" w:hint="eastAsia"/>
          <w:sz w:val="32"/>
          <w:szCs w:val="32"/>
        </w:rPr>
        <w:t>国和金币四国</w:t>
      </w:r>
      <w:r w:rsidRPr="00A05E27">
        <w:rPr>
          <w:rFonts w:ascii="仿宋_GB2312" w:eastAsia="仿宋_GB2312" w:hint="eastAsia"/>
          <w:sz w:val="32"/>
          <w:szCs w:val="32"/>
        </w:rPr>
        <w:t>关于中国与西亚非洲</w:t>
      </w:r>
      <w:r>
        <w:rPr>
          <w:rFonts w:ascii="仿宋_GB2312" w:eastAsia="仿宋_GB2312" w:hint="eastAsia"/>
          <w:sz w:val="32"/>
          <w:szCs w:val="32"/>
        </w:rPr>
        <w:t>国家</w:t>
      </w:r>
      <w:r w:rsidRPr="00A05E27">
        <w:rPr>
          <w:rFonts w:ascii="仿宋_GB2312" w:eastAsia="仿宋_GB2312" w:hint="eastAsia"/>
          <w:sz w:val="32"/>
          <w:szCs w:val="32"/>
        </w:rPr>
        <w:t>关系的舆情</w:t>
      </w:r>
      <w:r>
        <w:rPr>
          <w:rFonts w:ascii="仿宋_GB2312" w:eastAsia="仿宋_GB2312" w:hint="eastAsia"/>
          <w:sz w:val="32"/>
          <w:szCs w:val="32"/>
        </w:rPr>
        <w:t>研究</w:t>
      </w:r>
      <w:r w:rsidRPr="00A05E27">
        <w:rPr>
          <w:rFonts w:ascii="仿宋_GB2312" w:eastAsia="仿宋_GB2312" w:hint="eastAsia"/>
          <w:sz w:val="32"/>
          <w:szCs w:val="32"/>
        </w:rPr>
        <w:t>。</w:t>
      </w:r>
      <w:r w:rsidR="001D5257">
        <w:rPr>
          <w:rFonts w:ascii="仿宋_GB2312" w:eastAsia="仿宋_GB2312" w:hint="eastAsia"/>
          <w:sz w:val="32"/>
          <w:szCs w:val="32"/>
        </w:rPr>
        <w:t>舆情关注重点是</w:t>
      </w:r>
      <w:r w:rsidR="008C15B2">
        <w:rPr>
          <w:rFonts w:ascii="仿宋_GB2312" w:eastAsia="仿宋_GB2312" w:hint="eastAsia"/>
          <w:sz w:val="32"/>
          <w:szCs w:val="32"/>
        </w:rPr>
        <w:t>相关国家</w:t>
      </w:r>
      <w:r w:rsidRPr="00A05E27">
        <w:rPr>
          <w:rFonts w:ascii="仿宋_GB2312" w:eastAsia="仿宋_GB2312" w:hint="eastAsia"/>
          <w:sz w:val="32"/>
          <w:szCs w:val="32"/>
        </w:rPr>
        <w:t>智库、各界名人</w:t>
      </w:r>
      <w:r>
        <w:rPr>
          <w:rFonts w:ascii="仿宋_GB2312" w:eastAsia="仿宋_GB2312" w:hint="eastAsia"/>
          <w:sz w:val="32"/>
          <w:szCs w:val="32"/>
        </w:rPr>
        <w:t>及</w:t>
      </w:r>
      <w:r w:rsidRPr="00A05E27">
        <w:rPr>
          <w:rFonts w:ascii="仿宋_GB2312" w:eastAsia="仿宋_GB2312" w:hint="eastAsia"/>
          <w:sz w:val="32"/>
          <w:szCs w:val="32"/>
        </w:rPr>
        <w:t>主要传媒</w:t>
      </w:r>
      <w:r w:rsidR="001D5257">
        <w:rPr>
          <w:rFonts w:ascii="仿宋_GB2312" w:eastAsia="仿宋_GB2312" w:hint="eastAsia"/>
          <w:sz w:val="32"/>
          <w:szCs w:val="32"/>
        </w:rPr>
        <w:t>。</w:t>
      </w:r>
      <w:r w:rsidR="00221DC7" w:rsidRPr="00DB0380">
        <w:rPr>
          <w:rFonts w:ascii="仿宋_GB2312" w:eastAsia="仿宋_GB2312" w:hint="eastAsia"/>
          <w:sz w:val="32"/>
          <w:szCs w:val="32"/>
        </w:rPr>
        <w:t>通过对这些舆情进行整理归类，分析其产生的背景和原</w:t>
      </w:r>
      <w:r w:rsidR="00221DC7">
        <w:rPr>
          <w:rFonts w:ascii="仿宋_GB2312" w:eastAsia="仿宋_GB2312" w:hint="eastAsia"/>
          <w:sz w:val="32"/>
          <w:szCs w:val="32"/>
        </w:rPr>
        <w:t>因，指出其真实意图和目的，为中国与西亚非洲国家</w:t>
      </w:r>
      <w:r w:rsidR="00221DC7" w:rsidRPr="00DB0380">
        <w:rPr>
          <w:rFonts w:ascii="仿宋_GB2312" w:eastAsia="仿宋_GB2312" w:hint="eastAsia"/>
          <w:sz w:val="32"/>
          <w:szCs w:val="32"/>
        </w:rPr>
        <w:t>关系</w:t>
      </w:r>
      <w:r w:rsidR="00221DC7">
        <w:rPr>
          <w:rFonts w:ascii="仿宋_GB2312" w:eastAsia="仿宋_GB2312" w:hint="eastAsia"/>
          <w:sz w:val="32"/>
          <w:szCs w:val="32"/>
        </w:rPr>
        <w:t>的</w:t>
      </w:r>
      <w:r w:rsidR="00221DC7" w:rsidRPr="00DB0380">
        <w:rPr>
          <w:rFonts w:ascii="仿宋_GB2312" w:eastAsia="仿宋_GB2312" w:hint="eastAsia"/>
          <w:sz w:val="32"/>
          <w:szCs w:val="32"/>
        </w:rPr>
        <w:t>健康发展提供对策建议。</w:t>
      </w:r>
      <w:r w:rsidR="00221DC7" w:rsidRPr="009436C5">
        <w:rPr>
          <w:rFonts w:ascii="仿宋_GB2312" w:eastAsia="仿宋_GB2312" w:hint="eastAsia"/>
          <w:sz w:val="32"/>
          <w:szCs w:val="32"/>
        </w:rPr>
        <w:t>在201</w:t>
      </w:r>
      <w:r w:rsidR="001D5257">
        <w:rPr>
          <w:rFonts w:ascii="仿宋_GB2312" w:eastAsia="仿宋_GB2312" w:hint="eastAsia"/>
          <w:sz w:val="32"/>
          <w:szCs w:val="32"/>
        </w:rPr>
        <w:t>6</w:t>
      </w:r>
      <w:r w:rsidR="00221DC7" w:rsidRPr="009436C5">
        <w:rPr>
          <w:rFonts w:ascii="仿宋_GB2312" w:eastAsia="仿宋_GB2312" w:hint="eastAsia"/>
          <w:sz w:val="32"/>
          <w:szCs w:val="32"/>
        </w:rPr>
        <w:t>-2018年项目</w:t>
      </w:r>
      <w:r w:rsidR="00221DC7">
        <w:rPr>
          <w:rFonts w:ascii="仿宋_GB2312" w:eastAsia="仿宋_GB2312" w:hint="eastAsia"/>
          <w:sz w:val="32"/>
          <w:szCs w:val="32"/>
        </w:rPr>
        <w:t>剩余</w:t>
      </w:r>
      <w:r w:rsidR="00221DC7" w:rsidRPr="009436C5">
        <w:rPr>
          <w:rFonts w:ascii="仿宋_GB2312" w:eastAsia="仿宋_GB2312" w:hint="eastAsia"/>
          <w:sz w:val="32"/>
          <w:szCs w:val="32"/>
        </w:rPr>
        <w:t>执行期内每年的具体任务是：1、至少完成1篇相关学术论文（每篇1万字左右）；2、完成1份年度报告（1万字左右）；3、完成4篇内部报送信息或研究报告；4、</w:t>
      </w:r>
      <w:r w:rsidR="008C15B2">
        <w:rPr>
          <w:rFonts w:ascii="仿宋_GB2312" w:eastAsia="仿宋_GB2312" w:hint="eastAsia"/>
          <w:sz w:val="32"/>
          <w:szCs w:val="32"/>
        </w:rPr>
        <w:t>协助</w:t>
      </w:r>
      <w:r w:rsidR="00221DC7" w:rsidRPr="009436C5">
        <w:rPr>
          <w:rFonts w:ascii="仿宋_GB2312" w:eastAsia="仿宋_GB2312" w:hint="eastAsia"/>
          <w:sz w:val="32"/>
          <w:szCs w:val="32"/>
        </w:rPr>
        <w:t>首席研究员组织和策划</w:t>
      </w:r>
      <w:r w:rsidR="008C15B2">
        <w:rPr>
          <w:rFonts w:ascii="仿宋_GB2312" w:eastAsia="仿宋_GB2312" w:hint="eastAsia"/>
          <w:sz w:val="32"/>
          <w:szCs w:val="32"/>
        </w:rPr>
        <w:t>相关</w:t>
      </w:r>
      <w:r w:rsidR="00221DC7" w:rsidRPr="009436C5">
        <w:rPr>
          <w:rFonts w:ascii="仿宋_GB2312" w:eastAsia="仿宋_GB2312" w:hint="eastAsia"/>
          <w:sz w:val="32"/>
          <w:szCs w:val="32"/>
        </w:rPr>
        <w:t>学术</w:t>
      </w:r>
      <w:r w:rsidR="008C15B2">
        <w:rPr>
          <w:rFonts w:ascii="仿宋_GB2312" w:eastAsia="仿宋_GB2312" w:hint="eastAsia"/>
          <w:sz w:val="32"/>
          <w:szCs w:val="32"/>
        </w:rPr>
        <w:t>研讨会和学术考察活动</w:t>
      </w:r>
      <w:bookmarkStart w:id="0" w:name="_GoBack"/>
      <w:bookmarkEnd w:id="0"/>
    </w:p>
    <w:p w:rsidR="00D25612" w:rsidRDefault="00D25612" w:rsidP="008C15B2">
      <w:pPr>
        <w:ind w:firstLineChars="200" w:firstLine="643"/>
        <w:rPr>
          <w:rFonts w:ascii="仿宋_GB2312" w:eastAsia="仿宋_GB2312"/>
          <w:sz w:val="32"/>
          <w:szCs w:val="32"/>
        </w:rPr>
      </w:pPr>
      <w:r w:rsidRPr="00C12BA9">
        <w:rPr>
          <w:rFonts w:ascii="仿宋_GB2312" w:eastAsia="仿宋_GB2312" w:hint="eastAsia"/>
          <w:b/>
          <w:sz w:val="32"/>
          <w:szCs w:val="32"/>
        </w:rPr>
        <w:t>执行研究员</w:t>
      </w:r>
      <w:r w:rsidR="008C15B2">
        <w:rPr>
          <w:rFonts w:ascii="仿宋_GB2312" w:eastAsia="仿宋_GB2312" w:hint="eastAsia"/>
          <w:b/>
          <w:sz w:val="32"/>
          <w:szCs w:val="32"/>
        </w:rPr>
        <w:t>E</w:t>
      </w:r>
      <w:r>
        <w:rPr>
          <w:rFonts w:ascii="仿宋_GB2312" w:eastAsia="仿宋_GB2312" w:hint="eastAsia"/>
          <w:b/>
          <w:sz w:val="32"/>
          <w:szCs w:val="32"/>
        </w:rPr>
        <w:t>岗位职责：</w:t>
      </w:r>
      <w:r w:rsidR="008C15B2" w:rsidRPr="008C15B2">
        <w:rPr>
          <w:rFonts w:ascii="仿宋_GB2312" w:eastAsia="仿宋_GB2312" w:hint="eastAsia"/>
          <w:sz w:val="32"/>
          <w:szCs w:val="32"/>
        </w:rPr>
        <w:t>负责</w:t>
      </w:r>
      <w:r w:rsidRPr="00DD7E73">
        <w:rPr>
          <w:rFonts w:ascii="仿宋_GB2312" w:eastAsia="仿宋_GB2312" w:hint="eastAsia"/>
          <w:sz w:val="32"/>
          <w:szCs w:val="32"/>
        </w:rPr>
        <w:t>西亚非洲国家关于</w:t>
      </w:r>
      <w:r>
        <w:rPr>
          <w:rFonts w:ascii="仿宋_GB2312" w:eastAsia="仿宋_GB2312" w:hint="eastAsia"/>
          <w:sz w:val="32"/>
          <w:szCs w:val="32"/>
        </w:rPr>
        <w:t>中国与该地区国家关系的舆情研究。</w:t>
      </w:r>
      <w:r w:rsidR="008C15B2">
        <w:rPr>
          <w:rFonts w:ascii="仿宋_GB2312" w:eastAsia="仿宋_GB2312" w:hint="eastAsia"/>
          <w:sz w:val="32"/>
          <w:szCs w:val="32"/>
        </w:rPr>
        <w:t>舆情关注重点是相关国家</w:t>
      </w:r>
      <w:r>
        <w:rPr>
          <w:rFonts w:ascii="仿宋_GB2312" w:eastAsia="仿宋_GB2312" w:hint="eastAsia"/>
          <w:sz w:val="32"/>
          <w:szCs w:val="32"/>
        </w:rPr>
        <w:t>智库、各界名人和主要传媒</w:t>
      </w:r>
      <w:r w:rsidRPr="00DB0380">
        <w:rPr>
          <w:rFonts w:ascii="仿宋_GB2312" w:eastAsia="仿宋_GB2312" w:hint="eastAsia"/>
          <w:sz w:val="32"/>
          <w:szCs w:val="32"/>
        </w:rPr>
        <w:t>。通过对这些舆情进行整理归类，分析其产生的背景和原</w:t>
      </w:r>
      <w:r>
        <w:rPr>
          <w:rFonts w:ascii="仿宋_GB2312" w:eastAsia="仿宋_GB2312" w:hint="eastAsia"/>
          <w:sz w:val="32"/>
          <w:szCs w:val="32"/>
        </w:rPr>
        <w:t>因，指出其真实意图和目的，为中国与西</w:t>
      </w:r>
      <w:r>
        <w:rPr>
          <w:rFonts w:ascii="仿宋_GB2312" w:eastAsia="仿宋_GB2312" w:hint="eastAsia"/>
          <w:sz w:val="32"/>
          <w:szCs w:val="32"/>
        </w:rPr>
        <w:lastRenderedPageBreak/>
        <w:t>亚非洲国家</w:t>
      </w:r>
      <w:r w:rsidRPr="00DB0380">
        <w:rPr>
          <w:rFonts w:ascii="仿宋_GB2312" w:eastAsia="仿宋_GB2312" w:hint="eastAsia"/>
          <w:sz w:val="32"/>
          <w:szCs w:val="32"/>
        </w:rPr>
        <w:t>关系</w:t>
      </w:r>
      <w:r>
        <w:rPr>
          <w:rFonts w:ascii="仿宋_GB2312" w:eastAsia="仿宋_GB2312" w:hint="eastAsia"/>
          <w:sz w:val="32"/>
          <w:szCs w:val="32"/>
        </w:rPr>
        <w:t>的</w:t>
      </w:r>
      <w:r w:rsidRPr="00DB0380">
        <w:rPr>
          <w:rFonts w:ascii="仿宋_GB2312" w:eastAsia="仿宋_GB2312" w:hint="eastAsia"/>
          <w:sz w:val="32"/>
          <w:szCs w:val="32"/>
        </w:rPr>
        <w:t>健康发展提供对策建议。</w:t>
      </w:r>
      <w:r w:rsidRPr="009436C5">
        <w:rPr>
          <w:rFonts w:ascii="仿宋_GB2312" w:eastAsia="仿宋_GB2312" w:hint="eastAsia"/>
          <w:sz w:val="32"/>
          <w:szCs w:val="32"/>
        </w:rPr>
        <w:t>在201</w:t>
      </w:r>
      <w:r w:rsidR="008C15B2">
        <w:rPr>
          <w:rFonts w:ascii="仿宋_GB2312" w:eastAsia="仿宋_GB2312" w:hint="eastAsia"/>
          <w:sz w:val="32"/>
          <w:szCs w:val="32"/>
        </w:rPr>
        <w:t>6</w:t>
      </w:r>
      <w:r w:rsidRPr="009436C5">
        <w:rPr>
          <w:rFonts w:ascii="仿宋_GB2312" w:eastAsia="仿宋_GB2312" w:hint="eastAsia"/>
          <w:sz w:val="32"/>
          <w:szCs w:val="32"/>
        </w:rPr>
        <w:t>-2018年项目</w:t>
      </w:r>
      <w:r>
        <w:rPr>
          <w:rFonts w:ascii="仿宋_GB2312" w:eastAsia="仿宋_GB2312" w:hint="eastAsia"/>
          <w:sz w:val="32"/>
          <w:szCs w:val="32"/>
        </w:rPr>
        <w:t>剩余</w:t>
      </w:r>
      <w:r w:rsidRPr="009436C5">
        <w:rPr>
          <w:rFonts w:ascii="仿宋_GB2312" w:eastAsia="仿宋_GB2312" w:hint="eastAsia"/>
          <w:sz w:val="32"/>
          <w:szCs w:val="32"/>
        </w:rPr>
        <w:t>执行期内每年的具体任务是：1、至少完成1篇相关学术论文（每篇1万字左右）；2、完成1份年度报告（1万字左右）；3、完成4篇内部报送信息或研究报告；4、</w:t>
      </w:r>
      <w:r w:rsidR="008C15B2">
        <w:rPr>
          <w:rFonts w:ascii="仿宋_GB2312" w:eastAsia="仿宋_GB2312" w:hint="eastAsia"/>
          <w:sz w:val="32"/>
          <w:szCs w:val="32"/>
        </w:rPr>
        <w:t>协助</w:t>
      </w:r>
      <w:r w:rsidR="008C15B2" w:rsidRPr="009436C5">
        <w:rPr>
          <w:rFonts w:ascii="仿宋_GB2312" w:eastAsia="仿宋_GB2312" w:hint="eastAsia"/>
          <w:sz w:val="32"/>
          <w:szCs w:val="32"/>
        </w:rPr>
        <w:t>首席研究员组织和策划</w:t>
      </w:r>
      <w:r w:rsidR="008C15B2">
        <w:rPr>
          <w:rFonts w:ascii="仿宋_GB2312" w:eastAsia="仿宋_GB2312" w:hint="eastAsia"/>
          <w:sz w:val="32"/>
          <w:szCs w:val="32"/>
        </w:rPr>
        <w:t>相关</w:t>
      </w:r>
      <w:r w:rsidR="008C15B2" w:rsidRPr="009436C5">
        <w:rPr>
          <w:rFonts w:ascii="仿宋_GB2312" w:eastAsia="仿宋_GB2312" w:hint="eastAsia"/>
          <w:sz w:val="32"/>
          <w:szCs w:val="32"/>
        </w:rPr>
        <w:t>学术</w:t>
      </w:r>
      <w:r w:rsidR="008C15B2">
        <w:rPr>
          <w:rFonts w:ascii="仿宋_GB2312" w:eastAsia="仿宋_GB2312" w:hint="eastAsia"/>
          <w:sz w:val="32"/>
          <w:szCs w:val="32"/>
        </w:rPr>
        <w:t>研讨会和学术考察活动。</w:t>
      </w:r>
    </w:p>
    <w:p w:rsidR="00A03CCD" w:rsidRPr="00F6731C" w:rsidRDefault="00A03CCD" w:rsidP="00F6731C">
      <w:pPr>
        <w:ind w:firstLineChars="200" w:firstLine="643"/>
      </w:pPr>
      <w:r w:rsidRPr="00F6731C">
        <w:rPr>
          <w:rFonts w:ascii="仿宋_GB2312" w:eastAsia="仿宋_GB2312" w:hint="eastAsia"/>
          <w:b/>
          <w:sz w:val="32"/>
          <w:szCs w:val="32"/>
        </w:rPr>
        <w:t>执行研究馆员</w:t>
      </w:r>
      <w:r w:rsidR="00F6731C">
        <w:rPr>
          <w:rFonts w:ascii="仿宋_GB2312" w:eastAsia="仿宋_GB2312" w:hint="eastAsia"/>
          <w:b/>
          <w:sz w:val="32"/>
          <w:szCs w:val="32"/>
        </w:rPr>
        <w:t>岗位职责</w:t>
      </w:r>
      <w:r w:rsidRPr="00F6731C">
        <w:rPr>
          <w:rFonts w:ascii="仿宋_GB2312" w:eastAsia="仿宋_GB2312" w:hint="eastAsia"/>
          <w:sz w:val="32"/>
          <w:szCs w:val="32"/>
        </w:rPr>
        <w:t>：</w:t>
      </w:r>
      <w:r w:rsidR="00F6731C" w:rsidRPr="00F6731C">
        <w:rPr>
          <w:rFonts w:ascii="仿宋_GB2312" w:eastAsia="仿宋_GB2312" w:hAnsiTheme="minorEastAsia" w:hint="eastAsia"/>
          <w:sz w:val="32"/>
          <w:szCs w:val="32"/>
        </w:rPr>
        <w:t>定期为研究人员提供文献信息查询，供研究参考。利用ALEPH图书编目系统检索相关书目，收集最新期刊论文和专题报告文献资料信息并进行分类整理；收集</w:t>
      </w:r>
      <w:proofErr w:type="gramStart"/>
      <w:r w:rsidR="00F6731C" w:rsidRPr="00F6731C">
        <w:rPr>
          <w:rFonts w:ascii="仿宋_GB2312" w:eastAsia="仿宋_GB2312" w:hAnsiTheme="minorEastAsia" w:hint="eastAsia"/>
          <w:sz w:val="32"/>
          <w:szCs w:val="32"/>
        </w:rPr>
        <w:t>国外智库关于</w:t>
      </w:r>
      <w:proofErr w:type="gramEnd"/>
      <w:r w:rsidR="00F6731C" w:rsidRPr="00F6731C">
        <w:rPr>
          <w:rFonts w:ascii="仿宋_GB2312" w:eastAsia="仿宋_GB2312" w:hAnsiTheme="minorEastAsia" w:hint="eastAsia"/>
          <w:sz w:val="32"/>
          <w:szCs w:val="32"/>
        </w:rPr>
        <w:t>中国与西亚非洲国家关系的国际舆情研究成果并提供给有关研究人员。按时完成首席研究员安排的研究辅助工作，做好后勤保障工作，完成好首席研究员交付的其他日常工作。</w:t>
      </w:r>
    </w:p>
    <w:sectPr w:rsidR="00A03CCD" w:rsidRPr="00F6731C" w:rsidSect="0063673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0273" w:rsidRDefault="00FB0273" w:rsidP="00FB0273">
      <w:r>
        <w:separator/>
      </w:r>
    </w:p>
  </w:endnote>
  <w:endnote w:type="continuationSeparator" w:id="1">
    <w:p w:rsidR="00FB0273" w:rsidRDefault="00FB0273" w:rsidP="00FB027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0273" w:rsidRDefault="00FB0273" w:rsidP="00FB0273">
      <w:r>
        <w:separator/>
      </w:r>
    </w:p>
  </w:footnote>
  <w:footnote w:type="continuationSeparator" w:id="1">
    <w:p w:rsidR="00FB0273" w:rsidRDefault="00FB0273" w:rsidP="00FB02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25612"/>
    <w:rsid w:val="000E45F0"/>
    <w:rsid w:val="001D5257"/>
    <w:rsid w:val="00221DC7"/>
    <w:rsid w:val="00263098"/>
    <w:rsid w:val="003E11D9"/>
    <w:rsid w:val="00667CEF"/>
    <w:rsid w:val="00872CF5"/>
    <w:rsid w:val="008C15B2"/>
    <w:rsid w:val="00A03CCD"/>
    <w:rsid w:val="00BC56B7"/>
    <w:rsid w:val="00D25612"/>
    <w:rsid w:val="00ED1E92"/>
    <w:rsid w:val="00F6731C"/>
    <w:rsid w:val="00FB02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61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B02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B0273"/>
    <w:rPr>
      <w:rFonts w:ascii="Times New Roman" w:eastAsia="宋体" w:hAnsi="Times New Roman" w:cs="Times New Roman"/>
      <w:sz w:val="18"/>
      <w:szCs w:val="18"/>
    </w:rPr>
  </w:style>
  <w:style w:type="paragraph" w:styleId="a4">
    <w:name w:val="footer"/>
    <w:basedOn w:val="a"/>
    <w:link w:val="Char0"/>
    <w:uiPriority w:val="99"/>
    <w:semiHidden/>
    <w:unhideWhenUsed/>
    <w:rsid w:val="00FB027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B027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127</Words>
  <Characters>727</Characters>
  <Application>Microsoft Office Word</Application>
  <DocSecurity>0</DocSecurity>
  <Lines>6</Lines>
  <Paragraphs>1</Paragraphs>
  <ScaleCrop>false</ScaleCrop>
  <Company/>
  <LinksUpToDate>false</LinksUpToDate>
  <CharactersWithSpaces>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10</cp:revision>
  <dcterms:created xsi:type="dcterms:W3CDTF">2016-01-11T05:29:00Z</dcterms:created>
  <dcterms:modified xsi:type="dcterms:W3CDTF">2016-01-11T08:51:00Z</dcterms:modified>
</cp:coreProperties>
</file>